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B4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/>
          <w:b/>
          <w:bCs/>
          <w:sz w:val="36"/>
          <w:szCs w:val="36"/>
          <w:vertAlign w:val="baseline"/>
          <w:lang w:val="en-US" w:eastAsia="zh-CN"/>
        </w:rPr>
        <w:t>铜陵学院翠湖校区加装道路交通设施报价表</w:t>
      </w:r>
    </w:p>
    <w:tbl>
      <w:tblPr>
        <w:tblStyle w:val="3"/>
        <w:tblW w:w="13735" w:type="dxa"/>
        <w:tblInd w:w="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7"/>
        <w:gridCol w:w="1136"/>
        <w:gridCol w:w="1518"/>
        <w:gridCol w:w="1417"/>
        <w:gridCol w:w="1813"/>
        <w:gridCol w:w="5864"/>
      </w:tblGrid>
      <w:tr w14:paraId="0D02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987" w:type="dxa"/>
            <w:noWrap w:val="0"/>
            <w:vAlign w:val="center"/>
          </w:tcPr>
          <w:p w14:paraId="416FC22E"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136" w:type="dxa"/>
            <w:noWrap w:val="0"/>
            <w:vAlign w:val="center"/>
          </w:tcPr>
          <w:p w14:paraId="6DA3CFAD"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518" w:type="dxa"/>
            <w:noWrap w:val="0"/>
            <w:vAlign w:val="center"/>
          </w:tcPr>
          <w:p w14:paraId="7B29B7C1"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1417" w:type="dxa"/>
            <w:noWrap w:val="0"/>
            <w:vAlign w:val="center"/>
          </w:tcPr>
          <w:p w14:paraId="23FC9D40"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1813" w:type="dxa"/>
            <w:noWrap w:val="0"/>
            <w:vAlign w:val="center"/>
          </w:tcPr>
          <w:p w14:paraId="58E3D558"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5864" w:type="dxa"/>
            <w:noWrap w:val="0"/>
            <w:vAlign w:val="center"/>
          </w:tcPr>
          <w:p w14:paraId="34512C91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规格参数</w:t>
            </w:r>
          </w:p>
        </w:tc>
      </w:tr>
      <w:tr w14:paraId="058C1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987" w:type="dxa"/>
            <w:noWrap w:val="0"/>
            <w:vAlign w:val="center"/>
          </w:tcPr>
          <w:p w14:paraId="03A5EB43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减速带</w:t>
            </w:r>
          </w:p>
        </w:tc>
        <w:tc>
          <w:tcPr>
            <w:tcW w:w="1136" w:type="dxa"/>
            <w:noWrap w:val="0"/>
            <w:vAlign w:val="center"/>
          </w:tcPr>
          <w:p w14:paraId="4AECAEE8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360</w:t>
            </w:r>
          </w:p>
        </w:tc>
        <w:tc>
          <w:tcPr>
            <w:tcW w:w="1518" w:type="dxa"/>
            <w:noWrap w:val="0"/>
            <w:vAlign w:val="center"/>
          </w:tcPr>
          <w:p w14:paraId="0473D5DD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417" w:type="dxa"/>
            <w:noWrap w:val="0"/>
            <w:vAlign w:val="center"/>
          </w:tcPr>
          <w:p w14:paraId="259733D4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763E8A69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64" w:type="dxa"/>
            <w:noWrap w:val="0"/>
            <w:vAlign w:val="center"/>
          </w:tcPr>
          <w:p w14:paraId="708B9D0F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单条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1000mm（长）×350mm（宽）×50mm（高）</w:t>
            </w:r>
          </w:p>
        </w:tc>
      </w:tr>
      <w:tr w14:paraId="6F377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987" w:type="dxa"/>
            <w:noWrap w:val="0"/>
            <w:vAlign w:val="center"/>
          </w:tcPr>
          <w:p w14:paraId="74C488A7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限速20码/禁止鸣笛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交通标志牌</w:t>
            </w:r>
          </w:p>
        </w:tc>
        <w:tc>
          <w:tcPr>
            <w:tcW w:w="1136" w:type="dxa"/>
            <w:noWrap w:val="0"/>
            <w:vAlign w:val="center"/>
          </w:tcPr>
          <w:p w14:paraId="66606A04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518" w:type="dxa"/>
            <w:noWrap w:val="0"/>
            <w:vAlign w:val="center"/>
          </w:tcPr>
          <w:p w14:paraId="0F2E0900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1417" w:type="dxa"/>
            <w:noWrap w:val="0"/>
            <w:vAlign w:val="center"/>
          </w:tcPr>
          <w:p w14:paraId="71AD9DFD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1C9012FC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64" w:type="dxa"/>
            <w:noWrap w:val="0"/>
            <w:vAlign w:val="center"/>
          </w:tcPr>
          <w:p w14:paraId="2038F597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标志牌直径800mm厚度2mm/立柱4寸*5米长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热镀锌钢</w:t>
            </w:r>
            <w:bookmarkStart w:id="0" w:name="_GoBack"/>
            <w:bookmarkEnd w:id="0"/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管</w:t>
            </w:r>
          </w:p>
        </w:tc>
      </w:tr>
      <w:tr w14:paraId="58F9E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987" w:type="dxa"/>
            <w:noWrap w:val="0"/>
            <w:vAlign w:val="center"/>
          </w:tcPr>
          <w:p w14:paraId="1B4D92D4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震荡标线</w:t>
            </w:r>
          </w:p>
        </w:tc>
        <w:tc>
          <w:tcPr>
            <w:tcW w:w="1136" w:type="dxa"/>
            <w:noWrap w:val="0"/>
            <w:vAlign w:val="center"/>
          </w:tcPr>
          <w:p w14:paraId="2C70399C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250</w:t>
            </w:r>
          </w:p>
        </w:tc>
        <w:tc>
          <w:tcPr>
            <w:tcW w:w="1518" w:type="dxa"/>
            <w:noWrap w:val="0"/>
            <w:vAlign w:val="center"/>
          </w:tcPr>
          <w:p w14:paraId="711EC408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平方米</w:t>
            </w:r>
          </w:p>
        </w:tc>
        <w:tc>
          <w:tcPr>
            <w:tcW w:w="1417" w:type="dxa"/>
            <w:noWrap w:val="0"/>
            <w:vAlign w:val="center"/>
          </w:tcPr>
          <w:p w14:paraId="75050A6D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75C589D3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64" w:type="dxa"/>
            <w:noWrap w:val="0"/>
            <w:vAlign w:val="center"/>
          </w:tcPr>
          <w:p w14:paraId="651328D5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每条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宽度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00mm</w:t>
            </w:r>
          </w:p>
        </w:tc>
      </w:tr>
      <w:tr w14:paraId="1FF73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6058" w:type="dxa"/>
            <w:gridSpan w:val="4"/>
            <w:noWrap w:val="0"/>
            <w:vAlign w:val="center"/>
          </w:tcPr>
          <w:p w14:paraId="7A1B2661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共计</w:t>
            </w:r>
          </w:p>
        </w:tc>
        <w:tc>
          <w:tcPr>
            <w:tcW w:w="1813" w:type="dxa"/>
            <w:noWrap w:val="0"/>
            <w:vAlign w:val="center"/>
          </w:tcPr>
          <w:p w14:paraId="31920A32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64" w:type="dxa"/>
            <w:noWrap w:val="0"/>
            <w:vAlign w:val="center"/>
          </w:tcPr>
          <w:p w14:paraId="19C18C2D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E6A0A42">
      <w:pPr>
        <w:ind w:firstLine="600" w:firstLineChars="200"/>
        <w:jc w:val="left"/>
        <w:rPr>
          <w:rStyle w:val="5"/>
          <w:rFonts w:hint="eastAsia" w:ascii="宋体" w:hAnsi="宋体" w:cs="宋体"/>
          <w:b w:val="0"/>
          <w:kern w:val="0"/>
          <w:sz w:val="30"/>
          <w:szCs w:val="30"/>
          <w:lang w:val="en-US" w:eastAsia="zh-CN"/>
        </w:rPr>
      </w:pPr>
      <w:r>
        <w:rPr>
          <w:rStyle w:val="5"/>
          <w:rFonts w:hint="eastAsia" w:ascii="宋体" w:hAnsi="宋体" w:cs="宋体"/>
          <w:b w:val="0"/>
          <w:kern w:val="0"/>
          <w:sz w:val="30"/>
          <w:szCs w:val="30"/>
          <w:lang w:val="en-US" w:eastAsia="zh-CN"/>
        </w:rPr>
        <w:t>报价为本项目的最终报价（包括原材料、人力、设备等成本，以及安全措施费、保险费、搬运力资费、税金和应承担的风险等一切费用）</w:t>
      </w:r>
    </w:p>
    <w:p w14:paraId="326042AC">
      <w:pPr>
        <w:snapToGrid w:val="0"/>
        <w:spacing w:line="500" w:lineRule="exact"/>
        <w:rPr>
          <w:rFonts w:hint="eastAsia" w:ascii="宋体" w:hAnsi="宋体"/>
          <w:sz w:val="24"/>
          <w:szCs w:val="24"/>
        </w:rPr>
      </w:pPr>
    </w:p>
    <w:p w14:paraId="34449CBC">
      <w:pPr>
        <w:snapToGrid w:val="0"/>
        <w:spacing w:line="500" w:lineRule="exac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应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商：（公章）</w:t>
      </w:r>
    </w:p>
    <w:p w14:paraId="01995404">
      <w:pPr>
        <w:snapToGrid w:val="0"/>
        <w:spacing w:line="500" w:lineRule="exact"/>
        <w:rPr>
          <w:rFonts w:ascii="宋体" w:hAnsi="宋体"/>
          <w:color w:val="000000"/>
          <w:sz w:val="24"/>
          <w:szCs w:val="24"/>
        </w:rPr>
      </w:pPr>
    </w:p>
    <w:p w14:paraId="2F8A4485">
      <w:pPr>
        <w:snapToGrid w:val="0"/>
        <w:spacing w:line="5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法定代表人或其授权委托人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ascii="宋体" w:hAnsi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签</w:t>
      </w:r>
      <w:r>
        <w:rPr>
          <w:rFonts w:hint="eastAsia" w:ascii="宋体" w:hAnsi="宋体"/>
          <w:sz w:val="24"/>
          <w:szCs w:val="24"/>
        </w:rPr>
        <w:t>字或盖章）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宋体" w:hAnsi="宋体"/>
          <w:sz w:val="24"/>
          <w:szCs w:val="24"/>
        </w:rPr>
        <w:t>日期：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日</w:t>
      </w:r>
    </w:p>
    <w:p w14:paraId="393152BD">
      <w:pPr>
        <w:ind w:firstLine="600" w:firstLineChars="200"/>
        <w:jc w:val="left"/>
        <w:rPr>
          <w:rStyle w:val="5"/>
          <w:rFonts w:hint="default" w:ascii="宋体" w:hAnsi="宋体" w:cs="宋体"/>
          <w:b w:val="0"/>
          <w:kern w:val="0"/>
          <w:sz w:val="30"/>
          <w:szCs w:val="3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47708"/>
    <w:rsid w:val="1729624C"/>
    <w:rsid w:val="23400511"/>
    <w:rsid w:val="26E36D60"/>
    <w:rsid w:val="37482D6F"/>
    <w:rsid w:val="479723CE"/>
    <w:rsid w:val="4BB17333"/>
    <w:rsid w:val="5D5B1239"/>
    <w:rsid w:val="6F3762D6"/>
    <w:rsid w:val="70805004"/>
    <w:rsid w:val="7A03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rFonts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235</Characters>
  <Lines>0</Lines>
  <Paragraphs>0</Paragraphs>
  <TotalTime>2</TotalTime>
  <ScaleCrop>false</ScaleCrop>
  <LinksUpToDate>false</LinksUpToDate>
  <CharactersWithSpaces>293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2025-04-21T00:46:00Z</dcterms:created>
  <dc:creator>acer</dc:creator>
  <cp:lastModifiedBy>闲人癸</cp:lastModifiedBy>
  <dcterms:modified xsi:type="dcterms:W3CDTF">2025-05-09T03:09:08Z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eyJoZGlkIjoiNThmYTNlZTQzMTU0NzZhMTIxMmRjMDMwZTI3YmEzYjIiLCJ1c2VySWQiOiIyMTEyMDAwMTgifQ==</vt:lpwstr>
  </property>
  <property fmtid="{D5CDD505-2E9C-101B-9397-08002B2CF9AE}" pid="4" name="ICV">
    <vt:lpwstr>6A70F79BD7B54DF8BA86A6081E472798_13</vt:lpwstr>
  </property>
</Properties>
</file>